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C1" w:rsidRDefault="008D5838" w:rsidP="008D58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838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«ДЕТСКИЙ САД №21»</w:t>
      </w:r>
    </w:p>
    <w:p w:rsidR="008D5838" w:rsidRDefault="008D5838" w:rsidP="008D58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D5838" w:rsidRDefault="00382DF5" w:rsidP="008D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</w:t>
      </w:r>
      <w:r w:rsidR="008D583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583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5838">
        <w:rPr>
          <w:rFonts w:ascii="Times New Roman" w:hAnsi="Times New Roman" w:cs="Times New Roman"/>
          <w:sz w:val="24"/>
          <w:szCs w:val="24"/>
        </w:rPr>
        <w:t>ОД</w:t>
      </w:r>
    </w:p>
    <w:p w:rsidR="008D5838" w:rsidRDefault="008D5838" w:rsidP="008D5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DF5" w:rsidRDefault="00382DF5" w:rsidP="0038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A00C7B" w:rsidRDefault="00382DF5" w:rsidP="0038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защите персональных данных</w:t>
      </w:r>
    </w:p>
    <w:p w:rsidR="008D5838" w:rsidRDefault="008D5838" w:rsidP="008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исполнении гл. 14 Трудового кодекса РФ, Федерального закона от 27.07.2006 г. №152-ФЗ «О персональных данных», других действующи</w:t>
      </w:r>
      <w:r w:rsidR="00A00C7B">
        <w:rPr>
          <w:rFonts w:ascii="Times New Roman" w:hAnsi="Times New Roman" w:cs="Times New Roman"/>
          <w:sz w:val="24"/>
          <w:szCs w:val="24"/>
        </w:rPr>
        <w:t>х нормативно-правовых актов РФ</w:t>
      </w:r>
      <w:r w:rsidR="00382DF5">
        <w:rPr>
          <w:rFonts w:ascii="Times New Roman" w:hAnsi="Times New Roman" w:cs="Times New Roman"/>
          <w:sz w:val="24"/>
          <w:szCs w:val="24"/>
        </w:rPr>
        <w:t>, в целях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</w:t>
      </w:r>
    </w:p>
    <w:p w:rsidR="00A00C7B" w:rsidRDefault="00A00C7B" w:rsidP="008D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5838" w:rsidRDefault="008D5838" w:rsidP="008D58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D5838" w:rsidRDefault="00382DF5" w:rsidP="008D58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«Положение о защите персональных данных работников ДОУ»</w:t>
      </w:r>
    </w:p>
    <w:p w:rsidR="00DB16DC" w:rsidRPr="00382DF5" w:rsidRDefault="00DB16DC" w:rsidP="00382D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F5">
        <w:rPr>
          <w:rFonts w:ascii="Times New Roman" w:hAnsi="Times New Roman" w:cs="Times New Roman"/>
          <w:sz w:val="24"/>
          <w:szCs w:val="24"/>
        </w:rPr>
        <w:t xml:space="preserve"> </w:t>
      </w:r>
      <w:r w:rsidR="00646B41" w:rsidRPr="00382DF5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</w:t>
      </w:r>
      <w:r w:rsidR="00A00C7B" w:rsidRPr="00382DF5">
        <w:rPr>
          <w:rFonts w:ascii="Times New Roman" w:hAnsi="Times New Roman" w:cs="Times New Roman"/>
          <w:sz w:val="24"/>
          <w:szCs w:val="24"/>
        </w:rPr>
        <w:t>.</w:t>
      </w:r>
    </w:p>
    <w:p w:rsidR="00A00C7B" w:rsidRDefault="00A00C7B" w:rsidP="00646B41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00C7B" w:rsidRDefault="00A00C7B" w:rsidP="00646B41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46B41" w:rsidRDefault="00646B41" w:rsidP="00646B41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«Детский сад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З.П.Воронова</w:t>
      </w:r>
      <w:proofErr w:type="spellEnd"/>
    </w:p>
    <w:p w:rsidR="00646B41" w:rsidRDefault="00646B41" w:rsidP="00DB16DC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86EE1"/>
    <w:multiLevelType w:val="hybridMultilevel"/>
    <w:tmpl w:val="9384A07A"/>
    <w:lvl w:ilvl="0" w:tplc="9DB0D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97"/>
    <w:rsid w:val="000F7397"/>
    <w:rsid w:val="00382DF5"/>
    <w:rsid w:val="00646B41"/>
    <w:rsid w:val="007B4FC1"/>
    <w:rsid w:val="008D5838"/>
    <w:rsid w:val="00A00C7B"/>
    <w:rsid w:val="00D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A992-1C3A-45BF-ADD0-3BC6B6A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2017-05-25T10:26:00Z</dcterms:created>
  <dcterms:modified xsi:type="dcterms:W3CDTF">2017-05-25T11:08:00Z</dcterms:modified>
</cp:coreProperties>
</file>